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A7241" w14:textId="77777777" w:rsidR="00214464" w:rsidRPr="00D92ECF" w:rsidRDefault="00214464" w:rsidP="00081577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92ECF">
        <w:rPr>
          <w:b/>
          <w:bCs/>
          <w:sz w:val="36"/>
          <w:szCs w:val="36"/>
        </w:rPr>
        <w:t>Obec Bohuslávky</w:t>
      </w:r>
    </w:p>
    <w:p w14:paraId="4EBDED39" w14:textId="77777777" w:rsidR="00214464" w:rsidRPr="00214464" w:rsidRDefault="00214464" w:rsidP="00214464">
      <w:pPr>
        <w:jc w:val="center"/>
        <w:rPr>
          <w:b/>
          <w:bCs/>
          <w:sz w:val="36"/>
          <w:szCs w:val="36"/>
        </w:rPr>
      </w:pPr>
      <w:r w:rsidRPr="00214464">
        <w:rPr>
          <w:b/>
          <w:bCs/>
          <w:sz w:val="36"/>
          <w:szCs w:val="36"/>
        </w:rPr>
        <w:t>Pozvánka</w:t>
      </w:r>
    </w:p>
    <w:p w14:paraId="7B5EA678" w14:textId="38AF2C1E" w:rsidR="00214464" w:rsidRPr="00D92ECF" w:rsidRDefault="00214464">
      <w:pPr>
        <w:rPr>
          <w:b/>
          <w:bCs/>
          <w:sz w:val="24"/>
          <w:szCs w:val="24"/>
        </w:rPr>
      </w:pPr>
      <w:r w:rsidRPr="00D92ECF">
        <w:rPr>
          <w:b/>
          <w:bCs/>
          <w:sz w:val="24"/>
          <w:szCs w:val="24"/>
        </w:rPr>
        <w:t xml:space="preserve">na </w:t>
      </w:r>
      <w:r w:rsidR="00F77381">
        <w:rPr>
          <w:b/>
          <w:bCs/>
          <w:sz w:val="24"/>
          <w:szCs w:val="24"/>
        </w:rPr>
        <w:t>9</w:t>
      </w:r>
      <w:r w:rsidRPr="00D92ECF">
        <w:rPr>
          <w:b/>
          <w:bCs/>
          <w:sz w:val="24"/>
          <w:szCs w:val="24"/>
        </w:rPr>
        <w:t>.zasedání zastupitelstva obce Bohuslávky, které se bude konat v</w:t>
      </w:r>
      <w:r w:rsidR="00F77381">
        <w:rPr>
          <w:b/>
          <w:bCs/>
          <w:sz w:val="24"/>
          <w:szCs w:val="24"/>
        </w:rPr>
        <w:t xml:space="preserve"> pondělí</w:t>
      </w:r>
      <w:r w:rsidR="008D0B11" w:rsidRPr="00D92ECF">
        <w:rPr>
          <w:b/>
          <w:bCs/>
          <w:sz w:val="24"/>
          <w:szCs w:val="24"/>
        </w:rPr>
        <w:t xml:space="preserve"> </w:t>
      </w:r>
      <w:r w:rsidR="00F77381">
        <w:rPr>
          <w:b/>
          <w:bCs/>
          <w:sz w:val="24"/>
          <w:szCs w:val="24"/>
        </w:rPr>
        <w:t>29</w:t>
      </w:r>
      <w:r w:rsidRPr="00D92ECF">
        <w:rPr>
          <w:b/>
          <w:bCs/>
          <w:sz w:val="24"/>
          <w:szCs w:val="24"/>
        </w:rPr>
        <w:t>.</w:t>
      </w:r>
      <w:r w:rsidR="00F77381">
        <w:rPr>
          <w:b/>
          <w:bCs/>
          <w:sz w:val="24"/>
          <w:szCs w:val="24"/>
        </w:rPr>
        <w:t>4</w:t>
      </w:r>
      <w:r w:rsidRPr="00D92ECF">
        <w:rPr>
          <w:b/>
          <w:bCs/>
          <w:sz w:val="24"/>
          <w:szCs w:val="24"/>
        </w:rPr>
        <w:t>.202</w:t>
      </w:r>
      <w:r w:rsidR="00E850D8">
        <w:rPr>
          <w:b/>
          <w:bCs/>
          <w:sz w:val="24"/>
          <w:szCs w:val="24"/>
        </w:rPr>
        <w:t>4</w:t>
      </w:r>
      <w:r w:rsidRPr="00D92ECF">
        <w:rPr>
          <w:b/>
          <w:bCs/>
          <w:sz w:val="24"/>
          <w:szCs w:val="24"/>
        </w:rPr>
        <w:t xml:space="preserve"> v</w:t>
      </w:r>
      <w:r w:rsidR="00E20B58" w:rsidRPr="00D92ECF">
        <w:rPr>
          <w:b/>
          <w:bCs/>
          <w:sz w:val="24"/>
          <w:szCs w:val="24"/>
        </w:rPr>
        <w:t xml:space="preserve"> budově </w:t>
      </w:r>
      <w:proofErr w:type="spellStart"/>
      <w:r w:rsidR="00E850D8">
        <w:rPr>
          <w:b/>
          <w:bCs/>
          <w:sz w:val="24"/>
          <w:szCs w:val="24"/>
        </w:rPr>
        <w:t>Společenkého</w:t>
      </w:r>
      <w:proofErr w:type="spellEnd"/>
      <w:r w:rsidR="00E850D8">
        <w:rPr>
          <w:b/>
          <w:bCs/>
          <w:sz w:val="24"/>
          <w:szCs w:val="24"/>
        </w:rPr>
        <w:t xml:space="preserve"> domu</w:t>
      </w:r>
      <w:r w:rsidRPr="00D92ECF">
        <w:rPr>
          <w:b/>
          <w:bCs/>
          <w:sz w:val="24"/>
          <w:szCs w:val="24"/>
        </w:rPr>
        <w:t xml:space="preserve"> v </w:t>
      </w:r>
      <w:proofErr w:type="spellStart"/>
      <w:r w:rsidRPr="00D92ECF">
        <w:rPr>
          <w:b/>
          <w:bCs/>
          <w:sz w:val="24"/>
          <w:szCs w:val="24"/>
        </w:rPr>
        <w:t>Bohuslávkách</w:t>
      </w:r>
      <w:proofErr w:type="spellEnd"/>
      <w:r w:rsidRPr="00D92ECF">
        <w:rPr>
          <w:b/>
          <w:bCs/>
          <w:sz w:val="24"/>
          <w:szCs w:val="24"/>
        </w:rPr>
        <w:t>, se zahájením v 18:00 hodin.</w:t>
      </w:r>
    </w:p>
    <w:p w14:paraId="79254C1E" w14:textId="77777777" w:rsidR="00214464" w:rsidRDefault="00214464">
      <w:r>
        <w:t>…………………………………………………………………………………………………………………………………………………………….</w:t>
      </w:r>
    </w:p>
    <w:p w14:paraId="3A702DB5" w14:textId="2DE98AF1" w:rsidR="00E850D8" w:rsidRDefault="00E850D8" w:rsidP="00963A57">
      <w:pPr>
        <w:spacing w:line="256" w:lineRule="auto"/>
      </w:pPr>
      <w:r w:rsidRPr="00963A57">
        <w:t>1/</w:t>
      </w:r>
      <w:r>
        <w:t xml:space="preserve"> Kontrola usnesení z</w:t>
      </w:r>
      <w:r w:rsidR="00F77381">
        <w:t> </w:t>
      </w:r>
      <w:r>
        <w:t>minulého</w:t>
      </w:r>
      <w:r w:rsidR="00F77381">
        <w:t xml:space="preserve"> 8</w:t>
      </w:r>
      <w:r>
        <w:t>. zasedání ZO</w:t>
      </w:r>
    </w:p>
    <w:p w14:paraId="7C965177" w14:textId="77777777" w:rsidR="00E850D8" w:rsidRDefault="00E850D8" w:rsidP="00963A57">
      <w:pPr>
        <w:spacing w:line="256" w:lineRule="auto"/>
      </w:pPr>
      <w:r w:rsidRPr="00963A57">
        <w:t>2/</w:t>
      </w:r>
      <w:r>
        <w:t xml:space="preserve"> Určení zapisovatele a ověřovatelů zápisu</w:t>
      </w:r>
    </w:p>
    <w:p w14:paraId="14F71774" w14:textId="2AC490B5" w:rsidR="00055640" w:rsidRDefault="00055640" w:rsidP="00963A57">
      <w:pPr>
        <w:spacing w:line="256" w:lineRule="auto"/>
      </w:pPr>
      <w:r>
        <w:t>3/ Schválení účetní uzávěrky za rok 2023</w:t>
      </w:r>
    </w:p>
    <w:p w14:paraId="09991597" w14:textId="190DA06A" w:rsidR="00055640" w:rsidRDefault="00055640" w:rsidP="00963A57">
      <w:pPr>
        <w:spacing w:line="256" w:lineRule="auto"/>
      </w:pPr>
      <w:r>
        <w:t xml:space="preserve">4/ Schválení závěrečného účtu obce – hospodářský výsledek obce za rok 2023 </w:t>
      </w:r>
    </w:p>
    <w:p w14:paraId="089D6397" w14:textId="12D21896" w:rsidR="00C60E90" w:rsidRDefault="00055640" w:rsidP="0096001A">
      <w:pPr>
        <w:jc w:val="both"/>
      </w:pPr>
      <w:proofErr w:type="gramStart"/>
      <w:r>
        <w:t>5</w:t>
      </w:r>
      <w:r w:rsidR="00C60E90">
        <w:t>,/ Informace</w:t>
      </w:r>
      <w:proofErr w:type="gramEnd"/>
      <w:r w:rsidR="00C60E90">
        <w:t xml:space="preserve"> o dodávce popelnic určených k třídění odpadu „</w:t>
      </w:r>
      <w:proofErr w:type="spellStart"/>
      <w:r w:rsidR="00C60E90">
        <w:t>dor</w:t>
      </w:r>
      <w:proofErr w:type="spellEnd"/>
      <w:r w:rsidR="00C60E90">
        <w:t>-to-</w:t>
      </w:r>
      <w:proofErr w:type="spellStart"/>
      <w:r w:rsidR="00C60E90">
        <w:t>dor</w:t>
      </w:r>
      <w:proofErr w:type="spellEnd"/>
      <w:r w:rsidR="00C60E90">
        <w:t>“. Popelnice na plast budou rozděleny dle jednotlivých domů, popelnice na papír budou přidělovány vždy jedna pro dvě až tři rodiny, kontejner na sklo zůstane umístěn za prodejnou jednoty. Informace o systému svozu nově tříděného odpadu. Informace o svozu nebezpečného a velkoobjemového odpad</w:t>
      </w:r>
    </w:p>
    <w:p w14:paraId="098F1C5B" w14:textId="7ACFC734" w:rsidR="00C60E90" w:rsidRDefault="00055640" w:rsidP="0096001A">
      <w:pPr>
        <w:jc w:val="both"/>
      </w:pPr>
      <w:r>
        <w:t>6</w:t>
      </w:r>
      <w:r w:rsidR="00B6767E">
        <w:t>/ Schválení smlouvy o finanční spolupráci s DSO Moravská Brána a schválení Smlouvy o výpůjčce movité věci (popelnice, kelímky)</w:t>
      </w:r>
    </w:p>
    <w:p w14:paraId="1CAE527D" w14:textId="502DF22A" w:rsidR="000A5880" w:rsidRDefault="00055640" w:rsidP="0096001A">
      <w:pPr>
        <w:jc w:val="both"/>
      </w:pPr>
      <w:r>
        <w:t>7</w:t>
      </w:r>
      <w:r w:rsidR="000A5880">
        <w:t xml:space="preserve">/ </w:t>
      </w:r>
      <w:r w:rsidR="00D21233">
        <w:t>Nové i</w:t>
      </w:r>
      <w:r w:rsidR="000A5880">
        <w:t xml:space="preserve">nformace o jednáních týkajících se </w:t>
      </w:r>
      <w:r w:rsidR="00D21233">
        <w:t>možných</w:t>
      </w:r>
      <w:r w:rsidR="000A5880">
        <w:t xml:space="preserve"> oprav kanalizace a o změně podmínek pro vybudování kanalizace a ČOV v obci </w:t>
      </w:r>
      <w:proofErr w:type="gramStart"/>
      <w:r w:rsidR="000A5880">
        <w:t>Bohuslávky (</w:t>
      </w:r>
      <w:r w:rsidR="0096001A">
        <w:t xml:space="preserve"> jednání</w:t>
      </w:r>
      <w:proofErr w:type="gramEnd"/>
      <w:r w:rsidR="0096001A">
        <w:t xml:space="preserve"> s vedením PM, </w:t>
      </w:r>
      <w:r w:rsidR="000A5880">
        <w:t>PRVK – Olomouckého kraje</w:t>
      </w:r>
      <w:r w:rsidR="0096001A">
        <w:t>,</w:t>
      </w:r>
      <w:r w:rsidR="0096001A" w:rsidRPr="0096001A">
        <w:t xml:space="preserve"> </w:t>
      </w:r>
      <w:r w:rsidR="0096001A">
        <w:t>informace o dotačních možnostech).</w:t>
      </w:r>
      <w:r w:rsidR="000A5880">
        <w:t xml:space="preserve"> </w:t>
      </w:r>
      <w:r w:rsidR="0096001A">
        <w:t xml:space="preserve">Schválení zadání </w:t>
      </w:r>
      <w:proofErr w:type="spellStart"/>
      <w:r w:rsidR="0079212B">
        <w:t>tří</w:t>
      </w:r>
      <w:r w:rsidR="0096001A">
        <w:t>variantní</w:t>
      </w:r>
      <w:proofErr w:type="spellEnd"/>
      <w:r w:rsidR="0096001A">
        <w:t xml:space="preserve"> </w:t>
      </w:r>
      <w:r w:rsidR="000A5880">
        <w:t>studie proveditelnosti oddílné kanalizace</w:t>
      </w:r>
      <w:r w:rsidR="0096001A">
        <w:t xml:space="preserve"> v obci Bohuslávky</w:t>
      </w:r>
      <w:r w:rsidR="000A5880">
        <w:t xml:space="preserve"> a její napojení na ČOV v Lipníku </w:t>
      </w:r>
      <w:proofErr w:type="spellStart"/>
      <w:r w:rsidR="000A5880">
        <w:t>n.B.</w:t>
      </w:r>
      <w:proofErr w:type="spellEnd"/>
      <w:r w:rsidR="000A5880">
        <w:t>, informace o dotačních možnostech)</w:t>
      </w:r>
      <w:r w:rsidR="00D21233">
        <w:t>.</w:t>
      </w:r>
    </w:p>
    <w:p w14:paraId="3671DE56" w14:textId="34713894" w:rsidR="00D21233" w:rsidRDefault="00055640" w:rsidP="0096001A">
      <w:pPr>
        <w:jc w:val="both"/>
      </w:pPr>
      <w:r>
        <w:t>8</w:t>
      </w:r>
      <w:r w:rsidR="00D21233">
        <w:t>/ Schválení zadání Výběrového řízení na projektovou dokumentaci obecní komunikace Jatka-hájovna a schválení podání žádosti o dotaci na projektovou dokumentaci obecní komunikace Jatka-hájovna (výše dotace = 100%)</w:t>
      </w:r>
    </w:p>
    <w:p w14:paraId="7C91C35C" w14:textId="31059E72" w:rsidR="00D21233" w:rsidRDefault="00055640" w:rsidP="0096001A">
      <w:pPr>
        <w:jc w:val="both"/>
      </w:pPr>
      <w:r>
        <w:t>9</w:t>
      </w:r>
      <w:r w:rsidR="00D21233">
        <w:t xml:space="preserve">/ </w:t>
      </w:r>
      <w:r w:rsidR="00F65694">
        <w:t xml:space="preserve">Schválení zadání žádosti o dotaci z PRV ve výši 50% na nákup traktoru </w:t>
      </w:r>
      <w:bookmarkStart w:id="1" w:name="_Hlk164617370"/>
      <w:r w:rsidR="00F65694">
        <w:t xml:space="preserve">o výkonu do 30 </w:t>
      </w:r>
      <w:proofErr w:type="spellStart"/>
      <w:r w:rsidR="00F65694">
        <w:t>kw</w:t>
      </w:r>
      <w:proofErr w:type="spellEnd"/>
      <w:r w:rsidR="00F65694">
        <w:t xml:space="preserve"> určeného k provádění lesnických prací (</w:t>
      </w:r>
      <w:proofErr w:type="spellStart"/>
      <w:r w:rsidR="00F65694">
        <w:t>štěpkování</w:t>
      </w:r>
      <w:proofErr w:type="spellEnd"/>
      <w:r w:rsidR="00F65694">
        <w:t xml:space="preserve"> </w:t>
      </w:r>
      <w:proofErr w:type="spellStart"/>
      <w:r w:rsidR="00F65694">
        <w:t>nehroubí</w:t>
      </w:r>
      <w:proofErr w:type="spellEnd"/>
      <w:r w:rsidR="00F65694">
        <w:t>) odvoz pokácených a zmanipulovaných dřevin rostoucích v blízkosti naučné stezky a ohrožujících zdraví a životy lidí procházejících po naučné stezce a k provádění komunálních prací.</w:t>
      </w:r>
    </w:p>
    <w:bookmarkEnd w:id="1"/>
    <w:p w14:paraId="0049D649" w14:textId="587F62B5" w:rsidR="00F65694" w:rsidRDefault="00055640" w:rsidP="0096001A">
      <w:pPr>
        <w:jc w:val="both"/>
      </w:pPr>
      <w:r>
        <w:t>10</w:t>
      </w:r>
      <w:r w:rsidR="00F65694">
        <w:t xml:space="preserve">/ V případě poskytnutí dotace, schválení zadání výběrového řízení na pořízení traktoru o výkonu do 30 </w:t>
      </w:r>
      <w:proofErr w:type="spellStart"/>
      <w:r w:rsidR="00F65694">
        <w:t>kw</w:t>
      </w:r>
      <w:proofErr w:type="spellEnd"/>
      <w:r w:rsidR="00F65694">
        <w:t xml:space="preserve"> určeného k provádění lesnických prací (</w:t>
      </w:r>
      <w:proofErr w:type="spellStart"/>
      <w:r w:rsidR="00F65694">
        <w:t>štěpkování</w:t>
      </w:r>
      <w:proofErr w:type="spellEnd"/>
      <w:r w:rsidR="00F65694">
        <w:t xml:space="preserve"> </w:t>
      </w:r>
      <w:proofErr w:type="spellStart"/>
      <w:r w:rsidR="00F65694">
        <w:t>nehroubí</w:t>
      </w:r>
      <w:proofErr w:type="spellEnd"/>
      <w:r w:rsidR="0096001A">
        <w:t>,</w:t>
      </w:r>
      <w:r w:rsidR="00F65694">
        <w:t xml:space="preserve"> odvoz pokácených a zmanipulovaných dřevin rostoucích v blízkosti naučné stezky a ohrožujících zdraví a životy lidí procházejících po naučné stezce a k provádění komunálních prací</w:t>
      </w:r>
      <w:r w:rsidR="0096001A">
        <w:t>)</w:t>
      </w:r>
      <w:r w:rsidR="00F65694">
        <w:t>.</w:t>
      </w:r>
    </w:p>
    <w:p w14:paraId="2B78A1D6" w14:textId="2B0A3640" w:rsidR="00C408B0" w:rsidRDefault="00055640" w:rsidP="0096001A">
      <w:pPr>
        <w:jc w:val="both"/>
      </w:pPr>
      <w:r>
        <w:t>11</w:t>
      </w:r>
      <w:r w:rsidR="00C408B0">
        <w:t>/ Informace o možnosti dotací ze strany MAS Moravská brána na nákup komunální techniky ve výši 70% vynaložených uznatelných nákladů do výše 600 tis. Kč.</w:t>
      </w:r>
      <w:r w:rsidR="00C60E90">
        <w:t xml:space="preserve"> Schválení zadání žádosti o tuto dotaci prostřednictvím MAS Moravská Brána</w:t>
      </w:r>
    </w:p>
    <w:p w14:paraId="536715AF" w14:textId="633395CE" w:rsidR="00F65694" w:rsidRDefault="00B6767E" w:rsidP="0096001A">
      <w:pPr>
        <w:jc w:val="both"/>
      </w:pPr>
      <w:r>
        <w:t>1</w:t>
      </w:r>
      <w:r w:rsidR="00055640">
        <w:t>2</w:t>
      </w:r>
      <w:r>
        <w:t>/</w:t>
      </w:r>
      <w:r w:rsidR="00F65694">
        <w:t xml:space="preserve"> Schválení nákupu pozemku </w:t>
      </w:r>
      <w:proofErr w:type="spellStart"/>
      <w:r w:rsidR="00F65694">
        <w:t>p.č</w:t>
      </w:r>
      <w:proofErr w:type="spellEnd"/>
      <w:r w:rsidR="00F65694">
        <w:t>.</w:t>
      </w:r>
      <w:r w:rsidR="00F54D38">
        <w:t xml:space="preserve"> 45/3 v </w:t>
      </w:r>
      <w:proofErr w:type="spellStart"/>
      <w:r w:rsidR="00F54D38">
        <w:t>k.ú</w:t>
      </w:r>
      <w:proofErr w:type="spellEnd"/>
      <w:r w:rsidR="00F54D38">
        <w:t xml:space="preserve">. Bohuslávky, zastavěná plocha a nádvoří o výměře 159 m2, jehož součástí je rodinný dům </w:t>
      </w:r>
      <w:proofErr w:type="gramStart"/>
      <w:r w:rsidR="00F54D38">
        <w:t>č.p.</w:t>
      </w:r>
      <w:proofErr w:type="gramEnd"/>
      <w:r w:rsidR="00F54D38">
        <w:t xml:space="preserve"> 61, zapsaného v </w:t>
      </w:r>
      <w:proofErr w:type="spellStart"/>
      <w:r w:rsidR="00F54D38">
        <w:t>k.n</w:t>
      </w:r>
      <w:proofErr w:type="spellEnd"/>
      <w:r w:rsidR="00F54D38">
        <w:t xml:space="preserve">. na listu vlastnictví číslo 155,  obcí od vlastníka David </w:t>
      </w:r>
      <w:proofErr w:type="spellStart"/>
      <w:r w:rsidR="00F54D38">
        <w:t>Migdal</w:t>
      </w:r>
      <w:proofErr w:type="spellEnd"/>
      <w:r w:rsidR="00F54D38">
        <w:t>, Záhumení 847, 742 85 Vřesina.</w:t>
      </w:r>
    </w:p>
    <w:p w14:paraId="3B74AF6A" w14:textId="1E09EECB" w:rsidR="00F54D38" w:rsidRDefault="00C60E90" w:rsidP="0096001A">
      <w:pPr>
        <w:jc w:val="both"/>
      </w:pPr>
      <w:r>
        <w:t>1</w:t>
      </w:r>
      <w:r w:rsidR="00055640">
        <w:t>3</w:t>
      </w:r>
      <w:r w:rsidR="00F54D38">
        <w:t>/ Schválení demolice rodinného domu č.p. 61, ohrožujícího zdraví a životy občanů, pohybujících se po veřejném prostranství v jeho blízkosti.</w:t>
      </w:r>
    </w:p>
    <w:p w14:paraId="6419EAEA" w14:textId="5F9E9D90" w:rsidR="0096001A" w:rsidRDefault="00C60E90" w:rsidP="0096001A">
      <w:pPr>
        <w:jc w:val="both"/>
      </w:pPr>
      <w:r>
        <w:lastRenderedPageBreak/>
        <w:t>1</w:t>
      </w:r>
      <w:r w:rsidR="00055640">
        <w:t>4</w:t>
      </w:r>
      <w:r w:rsidR="0096001A">
        <w:t xml:space="preserve">/ Schválení budoucího využití pozemku </w:t>
      </w:r>
      <w:proofErr w:type="spellStart"/>
      <w:r w:rsidR="0096001A">
        <w:t>p.č</w:t>
      </w:r>
      <w:proofErr w:type="spellEnd"/>
      <w:r w:rsidR="0096001A">
        <w:t>. 45/3 v </w:t>
      </w:r>
      <w:proofErr w:type="spellStart"/>
      <w:r w:rsidR="0096001A">
        <w:t>k.ú</w:t>
      </w:r>
      <w:proofErr w:type="spellEnd"/>
      <w:r w:rsidR="0096001A">
        <w:t>. Bohuslávky, zastavěná plocha a nádvoří o výměře 159 m2.</w:t>
      </w:r>
    </w:p>
    <w:p w14:paraId="4CB2E5B8" w14:textId="6696BF98" w:rsidR="00B6767E" w:rsidRDefault="00B6767E" w:rsidP="0096001A">
      <w:pPr>
        <w:jc w:val="both"/>
      </w:pPr>
      <w:r>
        <w:t>1</w:t>
      </w:r>
      <w:r w:rsidR="00055640">
        <w:t>5</w:t>
      </w:r>
      <w:r>
        <w:t xml:space="preserve">/ Schválení podání žádosti o dotaci (výše 70%) na demolici domu </w:t>
      </w:r>
      <w:proofErr w:type="gramStart"/>
      <w:r>
        <w:t>č.p.</w:t>
      </w:r>
      <w:proofErr w:type="gramEnd"/>
      <w:r>
        <w:t xml:space="preserve"> 61 (potřebné doklady – povolení demolice ze SÚ, dokumentace bouracích prací, vyjádření KHS, vyjádření OŽP, </w:t>
      </w:r>
      <w:proofErr w:type="spellStart"/>
      <w:r>
        <w:t>ČEZu</w:t>
      </w:r>
      <w:proofErr w:type="spellEnd"/>
      <w:r>
        <w:t xml:space="preserve">, VAK, </w:t>
      </w:r>
      <w:proofErr w:type="spellStart"/>
      <w:r>
        <w:t>Gasnet</w:t>
      </w:r>
      <w:proofErr w:type="spellEnd"/>
      <w:r>
        <w:t>.</w:t>
      </w:r>
    </w:p>
    <w:p w14:paraId="51BD133C" w14:textId="199041C3" w:rsidR="005114F8" w:rsidRDefault="005114F8" w:rsidP="0096001A">
      <w:pPr>
        <w:jc w:val="both"/>
      </w:pPr>
      <w:r>
        <w:t>1</w:t>
      </w:r>
      <w:r w:rsidR="00055640">
        <w:t>6</w:t>
      </w:r>
      <w:r>
        <w:t xml:space="preserve">/ Schválení smlouvy o pronájmu pozemku </w:t>
      </w:r>
      <w:proofErr w:type="spellStart"/>
      <w:r>
        <w:t>p.č</w:t>
      </w:r>
      <w:proofErr w:type="spellEnd"/>
      <w:r>
        <w:t>. 1641 organizaci Junák Příbor k pořádání letního táboru</w:t>
      </w:r>
    </w:p>
    <w:p w14:paraId="0948E7E8" w14:textId="44BB2D2A" w:rsidR="005114F8" w:rsidRDefault="005114F8" w:rsidP="0096001A">
      <w:pPr>
        <w:jc w:val="both"/>
      </w:pPr>
      <w:r>
        <w:t>1</w:t>
      </w:r>
      <w:r w:rsidR="00055640">
        <w:t>7</w:t>
      </w:r>
      <w:r>
        <w:t xml:space="preserve">/ Schválení založení TV u České spořitelny </w:t>
      </w:r>
    </w:p>
    <w:p w14:paraId="6A7A85AF" w14:textId="041C8676" w:rsidR="00C408B0" w:rsidRDefault="0096001A" w:rsidP="0096001A">
      <w:pPr>
        <w:jc w:val="both"/>
      </w:pPr>
      <w:r>
        <w:t>1</w:t>
      </w:r>
      <w:r w:rsidR="00055640">
        <w:t>8</w:t>
      </w:r>
      <w:r>
        <w:t>/ Informace o stavu jednání s vlastníky pozemků v zájmovém území obecní komunikace „Pod salaší“,</w:t>
      </w:r>
      <w:r w:rsidR="0011566E">
        <w:t xml:space="preserve"> schválení nákupu podílu firmy pozemků ve vlastnictví firmy </w:t>
      </w:r>
      <w:proofErr w:type="spellStart"/>
      <w:r w:rsidR="0011566E">
        <w:t>Viagem</w:t>
      </w:r>
      <w:proofErr w:type="spellEnd"/>
      <w:r w:rsidR="0011566E">
        <w:t xml:space="preserve"> Praha </w:t>
      </w:r>
      <w:proofErr w:type="spellStart"/>
      <w:proofErr w:type="gramStart"/>
      <w:r w:rsidR="0011566E">
        <w:t>p.č</w:t>
      </w:r>
      <w:proofErr w:type="spellEnd"/>
      <w:r w:rsidR="0011566E">
        <w:t>.</w:t>
      </w:r>
      <w:proofErr w:type="gramEnd"/>
      <w:r w:rsidR="0011566E">
        <w:t xml:space="preserve"> 655/2 a </w:t>
      </w:r>
      <w:proofErr w:type="spellStart"/>
      <w:r w:rsidR="0011566E">
        <w:t>p.č</w:t>
      </w:r>
      <w:proofErr w:type="spellEnd"/>
      <w:r w:rsidR="0011566E">
        <w:t xml:space="preserve">. 137 </w:t>
      </w:r>
      <w:r>
        <w:t xml:space="preserve"> </w:t>
      </w:r>
      <w:r w:rsidR="006470E0">
        <w:t>vyhlášení záměru směny pozemků p.č.1518</w:t>
      </w:r>
      <w:r w:rsidR="00A85775">
        <w:t xml:space="preserve"> (vlastník Ing. Vlastimil Suchánek, Jezernice č.251, 75131 Lipník </w:t>
      </w:r>
      <w:proofErr w:type="spellStart"/>
      <w:r w:rsidR="00A85775">
        <w:t>n.B.</w:t>
      </w:r>
      <w:proofErr w:type="spellEnd"/>
      <w:r w:rsidR="00A85775">
        <w:t>) za část pozemku p.č.1035/1 a pozemek p.č.1035/10, to vše v </w:t>
      </w:r>
      <w:proofErr w:type="spellStart"/>
      <w:r w:rsidR="00A85775">
        <w:t>k.ú</w:t>
      </w:r>
      <w:proofErr w:type="spellEnd"/>
      <w:r w:rsidR="00A85775">
        <w:t xml:space="preserve"> Bohuslávky. Dále vyhlášení záměru směny pozemku </w:t>
      </w:r>
      <w:proofErr w:type="spellStart"/>
      <w:proofErr w:type="gramStart"/>
      <w:r w:rsidR="00A85775">
        <w:t>p.č</w:t>
      </w:r>
      <w:proofErr w:type="spellEnd"/>
      <w:r w:rsidR="00A85775">
        <w:t>.</w:t>
      </w:r>
      <w:proofErr w:type="gramEnd"/>
      <w:r w:rsidR="00A85775">
        <w:t xml:space="preserve"> 1518  za pozemek 1520 (vlastník Pavel Stratil, Bohuslávky č.25</w:t>
      </w:r>
      <w:r w:rsidR="0011566E">
        <w:t xml:space="preserve">, 751 31 Lipník </w:t>
      </w:r>
      <w:proofErr w:type="spellStart"/>
      <w:r w:rsidR="0011566E">
        <w:t>n.B.</w:t>
      </w:r>
      <w:proofErr w:type="spellEnd"/>
      <w:r w:rsidR="0011566E">
        <w:t xml:space="preserve">) a následně vyhlášení záměru směny pozemku p.č.1520 za odpovídající část pozemku </w:t>
      </w:r>
      <w:proofErr w:type="spellStart"/>
      <w:r w:rsidR="0011566E">
        <w:t>p.č</w:t>
      </w:r>
      <w:proofErr w:type="spellEnd"/>
      <w:r w:rsidR="0011566E">
        <w:t>. 655/2 (vlastník Singulární společenstvo BAOMA Bohuslávky)</w:t>
      </w:r>
      <w:r w:rsidR="00C408B0">
        <w:t>.</w:t>
      </w:r>
    </w:p>
    <w:p w14:paraId="05399B39" w14:textId="3D9DB3A3" w:rsidR="0095356C" w:rsidRDefault="0095356C" w:rsidP="0096001A">
      <w:pPr>
        <w:jc w:val="both"/>
      </w:pPr>
      <w:r>
        <w:t>1</w:t>
      </w:r>
      <w:r w:rsidR="00055640">
        <w:t>9</w:t>
      </w:r>
      <w:r>
        <w:t>/ Informace o nákupu pozemků od občanů v trase plánované rozšířené obecní komunikace Jatka-hájovna</w:t>
      </w:r>
    </w:p>
    <w:p w14:paraId="6A7A22C0" w14:textId="7AFC62C8" w:rsidR="00C408B0" w:rsidRDefault="00055640" w:rsidP="0096001A">
      <w:pPr>
        <w:jc w:val="both"/>
      </w:pPr>
      <w:r>
        <w:t>20</w:t>
      </w:r>
      <w:r w:rsidR="00C408B0">
        <w:t>/ Informace o žádosti Linky bezpečí o poskytnutí finančního daru ve výši 4000,- Kč</w:t>
      </w:r>
      <w:r w:rsidR="003F30BB">
        <w:t xml:space="preserve"> (schválení/neschválení)</w:t>
      </w:r>
    </w:p>
    <w:p w14:paraId="3D4DD89C" w14:textId="775F6987" w:rsidR="00C408B0" w:rsidRDefault="00055640" w:rsidP="0096001A">
      <w:pPr>
        <w:jc w:val="both"/>
      </w:pPr>
      <w:r>
        <w:t>21</w:t>
      </w:r>
      <w:r w:rsidR="00C408B0">
        <w:t>/ Informace o výpočtu výše stočného v obci Bohuslávky na rok 2025</w:t>
      </w:r>
    </w:p>
    <w:p w14:paraId="0D03D44F" w14:textId="64DAEAD6" w:rsidR="00C408B0" w:rsidRDefault="005114F8" w:rsidP="0096001A">
      <w:pPr>
        <w:jc w:val="both"/>
      </w:pPr>
      <w:r>
        <w:t>2</w:t>
      </w:r>
      <w:r w:rsidR="00055640">
        <w:t>2</w:t>
      </w:r>
      <w:r w:rsidR="00C408B0">
        <w:t>/ Informace o vyúčtování a HV firmy COOP za rok 2023</w:t>
      </w:r>
    </w:p>
    <w:p w14:paraId="298528F0" w14:textId="0B3F1031" w:rsidR="00C408B0" w:rsidRDefault="005114F8" w:rsidP="0096001A">
      <w:pPr>
        <w:jc w:val="both"/>
      </w:pPr>
      <w:r>
        <w:t>2</w:t>
      </w:r>
      <w:r w:rsidR="00055640">
        <w:t>3</w:t>
      </w:r>
      <w:r w:rsidR="00C408B0">
        <w:t>/ Informace o konání a závěrech Valné hromady Spolku odpady Olomouckého kraje konané 25.4.2024</w:t>
      </w:r>
    </w:p>
    <w:p w14:paraId="349F2587" w14:textId="3D77AE6C" w:rsidR="0095356C" w:rsidRDefault="0095356C" w:rsidP="0096001A">
      <w:pPr>
        <w:jc w:val="both"/>
      </w:pPr>
      <w:r>
        <w:t>2</w:t>
      </w:r>
      <w:r w:rsidR="00055640">
        <w:t>4</w:t>
      </w:r>
      <w:r>
        <w:t>/ Informace o koeficientech na dani z nemovitých věcí v obci Bohuslávky (Obec nebude vydávat OOP</w:t>
      </w:r>
      <w:r w:rsidR="003F30BB">
        <w:t xml:space="preserve"> na zvyšování koeficientů</w:t>
      </w:r>
      <w:r>
        <w:t>)</w:t>
      </w:r>
    </w:p>
    <w:p w14:paraId="7175827E" w14:textId="35DDDC60" w:rsidR="0096001A" w:rsidRDefault="0079212B" w:rsidP="0096001A">
      <w:pPr>
        <w:jc w:val="both"/>
      </w:pPr>
      <w:r>
        <w:t>2</w:t>
      </w:r>
      <w:r w:rsidR="00055640">
        <w:t>5</w:t>
      </w:r>
      <w:r w:rsidR="00C408B0">
        <w:t>/ Informace o konání Dětského dne a kácení máje dne 1.6.2024</w:t>
      </w:r>
      <w:r w:rsidR="0095356C">
        <w:t xml:space="preserve"> (Jaroslav </w:t>
      </w:r>
      <w:proofErr w:type="spellStart"/>
      <w:r w:rsidR="0095356C">
        <w:t>Gardián</w:t>
      </w:r>
      <w:proofErr w:type="spellEnd"/>
      <w:r w:rsidR="0095356C">
        <w:t>, Ing. Petr Stískal)</w:t>
      </w:r>
      <w:r w:rsidR="00A85775">
        <w:t xml:space="preserve"> </w:t>
      </w:r>
    </w:p>
    <w:p w14:paraId="616A3B9D" w14:textId="37DAF9F1" w:rsidR="0096001A" w:rsidRDefault="0079212B" w:rsidP="0096001A">
      <w:pPr>
        <w:jc w:val="both"/>
      </w:pPr>
      <w:r>
        <w:t>2</w:t>
      </w:r>
      <w:r w:rsidR="00055640">
        <w:t>6</w:t>
      </w:r>
      <w:r w:rsidR="00C60E90">
        <w:t>/ Diskuse</w:t>
      </w:r>
    </w:p>
    <w:p w14:paraId="6ADFC7D0" w14:textId="09021028" w:rsidR="00C60E90" w:rsidRDefault="0079212B" w:rsidP="0096001A">
      <w:pPr>
        <w:jc w:val="both"/>
      </w:pPr>
      <w:r>
        <w:t>2</w:t>
      </w:r>
      <w:r w:rsidR="00055640">
        <w:t>7</w:t>
      </w:r>
      <w:r w:rsidR="00C60E90">
        <w:t>/ Různé</w:t>
      </w:r>
      <w:r w:rsidR="0095356C">
        <w:t xml:space="preserve"> </w:t>
      </w:r>
      <w:r w:rsidR="0095356C">
        <w:tab/>
        <w:t>– informace k dopravní obslužnosti v roce 2024</w:t>
      </w:r>
    </w:p>
    <w:p w14:paraId="5BD42A22" w14:textId="6DAD8CAB" w:rsidR="0095356C" w:rsidRDefault="0095356C" w:rsidP="0095356C">
      <w:pPr>
        <w:pStyle w:val="Odstavecseseznamem"/>
        <w:numPr>
          <w:ilvl w:val="0"/>
          <w:numId w:val="6"/>
        </w:numPr>
        <w:jc w:val="both"/>
      </w:pPr>
      <w:r>
        <w:t>Informace k exkurzi do VÚ Libavá</w:t>
      </w:r>
    </w:p>
    <w:p w14:paraId="629AAF43" w14:textId="5D4D8F30" w:rsidR="0095356C" w:rsidRDefault="0095356C" w:rsidP="0095356C">
      <w:pPr>
        <w:pStyle w:val="Odstavecseseznamem"/>
        <w:numPr>
          <w:ilvl w:val="0"/>
          <w:numId w:val="6"/>
        </w:numPr>
        <w:jc w:val="both"/>
      </w:pPr>
      <w:r>
        <w:t>Informace o pracích v Oboře (kácení rizikových stromů a větví, seznámení s HV)</w:t>
      </w:r>
    </w:p>
    <w:p w14:paraId="611A9225" w14:textId="119EA036" w:rsidR="0095356C" w:rsidRDefault="0095356C" w:rsidP="0095356C">
      <w:pPr>
        <w:pStyle w:val="Odstavecseseznamem"/>
        <w:numPr>
          <w:ilvl w:val="0"/>
          <w:numId w:val="6"/>
        </w:numPr>
        <w:jc w:val="both"/>
      </w:pPr>
      <w:r>
        <w:t xml:space="preserve">Informace o </w:t>
      </w:r>
      <w:r w:rsidR="00FE4C8E">
        <w:t>jednání na SPÚ Olomouc</w:t>
      </w:r>
    </w:p>
    <w:p w14:paraId="1FE62E90" w14:textId="5C950DAC" w:rsidR="00C60E90" w:rsidRDefault="00C60E90" w:rsidP="0096001A">
      <w:pPr>
        <w:jc w:val="both"/>
      </w:pPr>
    </w:p>
    <w:p w14:paraId="5D3A64A3" w14:textId="7501F6F5" w:rsidR="00C60E90" w:rsidRDefault="00C60E90" w:rsidP="0096001A">
      <w:pPr>
        <w:jc w:val="both"/>
      </w:pPr>
      <w:r>
        <w:t>19.4.2024</w:t>
      </w:r>
    </w:p>
    <w:p w14:paraId="49C8B06F" w14:textId="77777777" w:rsidR="00C60E90" w:rsidRDefault="00C60E90" w:rsidP="0096001A">
      <w:pPr>
        <w:jc w:val="both"/>
      </w:pPr>
    </w:p>
    <w:p w14:paraId="07783C7A" w14:textId="04C0C547" w:rsidR="000A5880" w:rsidRDefault="00C60E90" w:rsidP="005114F8">
      <w:pPr>
        <w:jc w:val="both"/>
      </w:pPr>
      <w:r>
        <w:t>Ing. Jan Jeniš, starosta obce Bohuslávky</w:t>
      </w:r>
    </w:p>
    <w:p w14:paraId="727624E5" w14:textId="77777777" w:rsidR="000A5880" w:rsidRDefault="000A5880" w:rsidP="00E850D8">
      <w:pPr>
        <w:ind w:left="4956"/>
      </w:pPr>
    </w:p>
    <w:p w14:paraId="79364F7D" w14:textId="77777777" w:rsidR="00E850D8" w:rsidRDefault="00E850D8"/>
    <w:sectPr w:rsidR="00E8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901"/>
    <w:multiLevelType w:val="hybridMultilevel"/>
    <w:tmpl w:val="E8803CCC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6380731"/>
    <w:multiLevelType w:val="hybridMultilevel"/>
    <w:tmpl w:val="230861A6"/>
    <w:lvl w:ilvl="0" w:tplc="3CB6838C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39138B"/>
    <w:multiLevelType w:val="hybridMultilevel"/>
    <w:tmpl w:val="DB805A96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21F92"/>
    <w:multiLevelType w:val="hybridMultilevel"/>
    <w:tmpl w:val="A4EEC1FC"/>
    <w:lvl w:ilvl="0" w:tplc="FC90E946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70C06D1"/>
    <w:multiLevelType w:val="hybridMultilevel"/>
    <w:tmpl w:val="5E94EA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64"/>
    <w:rsid w:val="00002B2A"/>
    <w:rsid w:val="000464CD"/>
    <w:rsid w:val="00053BE2"/>
    <w:rsid w:val="00055640"/>
    <w:rsid w:val="00081577"/>
    <w:rsid w:val="000A2B54"/>
    <w:rsid w:val="000A3595"/>
    <w:rsid w:val="000A5880"/>
    <w:rsid w:val="000B2A52"/>
    <w:rsid w:val="0011566E"/>
    <w:rsid w:val="00181935"/>
    <w:rsid w:val="001A15FD"/>
    <w:rsid w:val="001A16C3"/>
    <w:rsid w:val="001C2A72"/>
    <w:rsid w:val="001C3C85"/>
    <w:rsid w:val="001C51C0"/>
    <w:rsid w:val="00214464"/>
    <w:rsid w:val="0022016E"/>
    <w:rsid w:val="0022274F"/>
    <w:rsid w:val="00260405"/>
    <w:rsid w:val="00285039"/>
    <w:rsid w:val="00285BDF"/>
    <w:rsid w:val="002C46A3"/>
    <w:rsid w:val="003655A5"/>
    <w:rsid w:val="003656C4"/>
    <w:rsid w:val="003F30BB"/>
    <w:rsid w:val="003F4863"/>
    <w:rsid w:val="00400033"/>
    <w:rsid w:val="004809D0"/>
    <w:rsid w:val="005114F8"/>
    <w:rsid w:val="005175EC"/>
    <w:rsid w:val="005263BA"/>
    <w:rsid w:val="0059247E"/>
    <w:rsid w:val="005A2E14"/>
    <w:rsid w:val="006237E5"/>
    <w:rsid w:val="006470E0"/>
    <w:rsid w:val="00750FD5"/>
    <w:rsid w:val="00774CED"/>
    <w:rsid w:val="0079212B"/>
    <w:rsid w:val="007E28DB"/>
    <w:rsid w:val="008C4F17"/>
    <w:rsid w:val="008D0B11"/>
    <w:rsid w:val="0095356C"/>
    <w:rsid w:val="0096001A"/>
    <w:rsid w:val="00963A57"/>
    <w:rsid w:val="00974484"/>
    <w:rsid w:val="00A0315A"/>
    <w:rsid w:val="00A85775"/>
    <w:rsid w:val="00AC1246"/>
    <w:rsid w:val="00B6767E"/>
    <w:rsid w:val="00C408B0"/>
    <w:rsid w:val="00C60E90"/>
    <w:rsid w:val="00C63FE2"/>
    <w:rsid w:val="00D21233"/>
    <w:rsid w:val="00D256C3"/>
    <w:rsid w:val="00D774F6"/>
    <w:rsid w:val="00D92ECF"/>
    <w:rsid w:val="00E20B58"/>
    <w:rsid w:val="00E850D8"/>
    <w:rsid w:val="00EC6C70"/>
    <w:rsid w:val="00EE2405"/>
    <w:rsid w:val="00EE6983"/>
    <w:rsid w:val="00F029A1"/>
    <w:rsid w:val="00F44267"/>
    <w:rsid w:val="00F54D38"/>
    <w:rsid w:val="00F65694"/>
    <w:rsid w:val="00F77381"/>
    <w:rsid w:val="00FC32F4"/>
    <w:rsid w:val="00FE0554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25F4"/>
  <w15:chartTrackingRefBased/>
  <w15:docId w15:val="{68055B9D-BEDC-4950-919C-1524D29A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44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157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1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Alena Molinari</cp:lastModifiedBy>
  <cp:revision>2</cp:revision>
  <cp:lastPrinted>2024-04-22T13:29:00Z</cp:lastPrinted>
  <dcterms:created xsi:type="dcterms:W3CDTF">2024-04-22T15:52:00Z</dcterms:created>
  <dcterms:modified xsi:type="dcterms:W3CDTF">2024-04-22T15:52:00Z</dcterms:modified>
</cp:coreProperties>
</file>