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50B" w:rsidRDefault="004E450B"/>
    <w:p w:rsidR="00374803" w:rsidRDefault="00374803" w:rsidP="003748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52"/>
          <w:szCs w:val="24"/>
          <w:lang w:eastAsia="cs-CZ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>
        <w:rPr>
          <w:rFonts w:ascii="Monotype Corsiva" w:eastAsia="Times New Roman" w:hAnsi="Monotype Corsiva" w:cs="Times New Roman"/>
          <w:b/>
          <w:i/>
          <w:sz w:val="52"/>
          <w:szCs w:val="24"/>
          <w:lang w:eastAsia="cs-CZ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OBEC  BOHUSLÁVKY</w:t>
      </w:r>
      <w:proofErr w:type="gramEnd"/>
      <w:r>
        <w:rPr>
          <w:rFonts w:ascii="Monotype Corsiva" w:eastAsia="Times New Roman" w:hAnsi="Monotype Corsiva" w:cs="Times New Roman"/>
          <w:b/>
          <w:i/>
          <w:sz w:val="52"/>
          <w:szCs w:val="24"/>
          <w:lang w:eastAsia="cs-CZ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374803" w:rsidRDefault="00374803" w:rsidP="0037480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cs-CZ"/>
        </w:rPr>
        <w:t xml:space="preserve">Bohuslávky 114,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cs-CZ"/>
        </w:rPr>
        <w:t>751 31  Lipník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cs-CZ"/>
        </w:rPr>
        <w:t xml:space="preserve"> nad Bečvou, okr. Přerov</w:t>
      </w:r>
    </w:p>
    <w:p w:rsidR="00374803" w:rsidRDefault="00374803" w:rsidP="0037480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cs-CZ"/>
        </w:rPr>
        <w:t>IČO: 00636142</w:t>
      </w:r>
    </w:p>
    <w:p w:rsidR="00374803" w:rsidRDefault="00374803" w:rsidP="00374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374803" w:rsidRDefault="00374803" w:rsidP="00374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374803" w:rsidRDefault="00374803" w:rsidP="00374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74803" w:rsidRDefault="00374803" w:rsidP="00374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74803" w:rsidRDefault="00374803" w:rsidP="00374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74803" w:rsidRDefault="00374803" w:rsidP="00374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74803" w:rsidRDefault="00374803" w:rsidP="00374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74803" w:rsidRDefault="00374803" w:rsidP="00374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74803" w:rsidRDefault="00374803" w:rsidP="00374803"/>
    <w:p w:rsidR="00374803" w:rsidRPr="00FB31E5" w:rsidRDefault="00374803" w:rsidP="00374803">
      <w:pPr>
        <w:rPr>
          <w:rFonts w:ascii="Times New Roman" w:hAnsi="Times New Roman" w:cs="Times New Roman"/>
          <w:b/>
          <w:sz w:val="24"/>
          <w:szCs w:val="24"/>
        </w:rPr>
      </w:pPr>
    </w:p>
    <w:p w:rsidR="00374803" w:rsidRPr="00374803" w:rsidRDefault="00374803" w:rsidP="00374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B31E5">
        <w:rPr>
          <w:rFonts w:ascii="Times New Roman" w:hAnsi="Times New Roman" w:cs="Times New Roman"/>
        </w:rPr>
        <w:t xml:space="preserve">V souladu s ustanovením </w:t>
      </w:r>
      <w:r>
        <w:rPr>
          <w:rFonts w:ascii="Times New Roman" w:hAnsi="Times New Roman" w:cs="Times New Roman"/>
          <w:bCs/>
        </w:rPr>
        <w:t xml:space="preserve">§ 16 </w:t>
      </w:r>
      <w:r w:rsidRPr="00FB31E5">
        <w:rPr>
          <w:rFonts w:ascii="Times New Roman" w:hAnsi="Times New Roman" w:cs="Times New Roman"/>
          <w:bCs/>
        </w:rPr>
        <w:t>odst. 1 písm.</w:t>
      </w:r>
      <w:r>
        <w:rPr>
          <w:rFonts w:ascii="Times New Roman" w:hAnsi="Times New Roman" w:cs="Times New Roman"/>
          <w:bCs/>
        </w:rPr>
        <w:t xml:space="preserve"> e) a § 18</w:t>
      </w:r>
      <w:r w:rsidRPr="00FB31E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odst. 7 </w:t>
      </w:r>
      <w:r w:rsidRPr="00374803">
        <w:rPr>
          <w:rFonts w:ascii="Times New Roman" w:hAnsi="Times New Roman" w:cs="Times New Roman"/>
          <w:color w:val="000000"/>
        </w:rPr>
        <w:t xml:space="preserve">č. 62/2003 Sb., o volbách do Evropského parlamentu a o změně některých zákonů, ve znění pozdějších předpisů </w:t>
      </w:r>
    </w:p>
    <w:p w:rsidR="00374803" w:rsidRPr="00374803" w:rsidRDefault="00374803" w:rsidP="00374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374803" w:rsidRPr="00FB31E5" w:rsidRDefault="00374803" w:rsidP="00374803">
      <w:pPr>
        <w:pStyle w:val="Default"/>
        <w:rPr>
          <w:rFonts w:ascii="Times New Roman" w:hAnsi="Times New Roman" w:cs="Times New Roman"/>
        </w:rPr>
      </w:pPr>
    </w:p>
    <w:p w:rsidR="00374803" w:rsidRDefault="00374803" w:rsidP="00374803">
      <w:pPr>
        <w:rPr>
          <w:rFonts w:ascii="Times New Roman" w:hAnsi="Times New Roman" w:cs="Times New Roman"/>
        </w:rPr>
      </w:pPr>
    </w:p>
    <w:p w:rsidR="00374803" w:rsidRDefault="00374803" w:rsidP="00374803">
      <w:pPr>
        <w:rPr>
          <w:rFonts w:ascii="Times New Roman" w:hAnsi="Times New Roman" w:cs="Times New Roman"/>
        </w:rPr>
      </w:pPr>
    </w:p>
    <w:p w:rsidR="00374803" w:rsidRDefault="00374803" w:rsidP="003748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jmenuji zapisovatele okrskové volební komise </w:t>
      </w:r>
    </w:p>
    <w:p w:rsidR="00374803" w:rsidRDefault="00374803" w:rsidP="00374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4803" w:rsidRDefault="00374803" w:rsidP="00374803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035">
        <w:rPr>
          <w:rFonts w:ascii="Times New Roman" w:hAnsi="Times New Roman" w:cs="Times New Roman"/>
          <w:sz w:val="24"/>
          <w:szCs w:val="24"/>
        </w:rPr>
        <w:t xml:space="preserve">volebního okrsku </w:t>
      </w:r>
      <w:proofErr w:type="gramStart"/>
      <w:r w:rsidRPr="00294035">
        <w:rPr>
          <w:rFonts w:ascii="Times New Roman" w:hAnsi="Times New Roman" w:cs="Times New Roman"/>
          <w:sz w:val="24"/>
          <w:szCs w:val="24"/>
        </w:rPr>
        <w:t>č.1</w:t>
      </w:r>
      <w:proofErr w:type="gramEnd"/>
    </w:p>
    <w:p w:rsidR="00374803" w:rsidRDefault="00374803" w:rsidP="003748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4803" w:rsidRPr="00294035" w:rsidRDefault="00374803" w:rsidP="003748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4803" w:rsidRDefault="00374803" w:rsidP="0037480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Alenu Molinari</w:t>
      </w:r>
    </w:p>
    <w:p w:rsidR="00374803" w:rsidRDefault="00374803" w:rsidP="0037480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4803" w:rsidRDefault="00374803" w:rsidP="00374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803" w:rsidRDefault="00374803" w:rsidP="00374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803" w:rsidRDefault="00374803" w:rsidP="00374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803" w:rsidRDefault="00374803" w:rsidP="00374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803" w:rsidRDefault="00374803" w:rsidP="00374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starosta obce </w:t>
      </w:r>
    </w:p>
    <w:p w:rsidR="00374803" w:rsidRDefault="00374803" w:rsidP="00374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Jan Jeniš</w:t>
      </w:r>
    </w:p>
    <w:p w:rsidR="004E450B" w:rsidRDefault="004E450B"/>
    <w:sectPr w:rsidR="004E4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0B"/>
    <w:rsid w:val="00374803"/>
    <w:rsid w:val="004404DD"/>
    <w:rsid w:val="004E450B"/>
    <w:rsid w:val="00A13A96"/>
    <w:rsid w:val="00D33AD0"/>
    <w:rsid w:val="00F2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6BE50-1068-42BA-9E07-98970F33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480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3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D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13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Molinari</dc:creator>
  <cp:keywords/>
  <dc:description/>
  <cp:lastModifiedBy>Alena Molinari</cp:lastModifiedBy>
  <cp:revision>2</cp:revision>
  <cp:lastPrinted>2022-08-08T12:44:00Z</cp:lastPrinted>
  <dcterms:created xsi:type="dcterms:W3CDTF">2024-04-19T09:14:00Z</dcterms:created>
  <dcterms:modified xsi:type="dcterms:W3CDTF">2024-04-19T09:14:00Z</dcterms:modified>
</cp:coreProperties>
</file>