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CA" w:rsidRPr="00B91DEB" w:rsidRDefault="007F2ECA" w:rsidP="007F2ECA">
      <w:pPr>
        <w:jc w:val="center"/>
        <w:rPr>
          <w:rFonts w:ascii="Times New Roman" w:hAnsi="Times New Roman" w:cs="Times New Roman"/>
          <w:b/>
          <w:sz w:val="28"/>
          <w:szCs w:val="28"/>
        </w:rPr>
      </w:pPr>
      <w:r w:rsidRPr="00B91DEB">
        <w:rPr>
          <w:rFonts w:ascii="Times New Roman" w:hAnsi="Times New Roman" w:cs="Times New Roman"/>
          <w:b/>
          <w:sz w:val="28"/>
          <w:szCs w:val="28"/>
        </w:rPr>
        <w:t>OZNÁMEN</w:t>
      </w:r>
      <w:r>
        <w:rPr>
          <w:rFonts w:ascii="Times New Roman" w:hAnsi="Times New Roman" w:cs="Times New Roman"/>
          <w:b/>
          <w:sz w:val="28"/>
          <w:szCs w:val="28"/>
        </w:rPr>
        <w:t>Í O DOBĚ A MÍSTĚ KONÁNÍ VOLEB DO EVROPSKÉHO PARLAMENTU</w:t>
      </w:r>
    </w:p>
    <w:p w:rsidR="007F2ECA" w:rsidRPr="00B91DEB" w:rsidRDefault="007F2ECA" w:rsidP="007F2ECA">
      <w:pPr>
        <w:jc w:val="center"/>
        <w:rPr>
          <w:rFonts w:ascii="Times New Roman" w:hAnsi="Times New Roman" w:cs="Times New Roman"/>
          <w:sz w:val="28"/>
          <w:szCs w:val="28"/>
        </w:rPr>
      </w:pPr>
      <w:r w:rsidRPr="00B91DEB">
        <w:rPr>
          <w:rFonts w:ascii="Times New Roman" w:hAnsi="Times New Roman" w:cs="Times New Roman"/>
          <w:sz w:val="28"/>
          <w:szCs w:val="28"/>
        </w:rPr>
        <w:t>Sta</w:t>
      </w:r>
      <w:r>
        <w:rPr>
          <w:rFonts w:ascii="Times New Roman" w:hAnsi="Times New Roman" w:cs="Times New Roman"/>
          <w:sz w:val="28"/>
          <w:szCs w:val="28"/>
        </w:rPr>
        <w:t>rosta obce Bohuslávky podle § 32 odst. 2 a 3 zákona č. 62/2002</w:t>
      </w:r>
      <w:r w:rsidRPr="00B91DEB">
        <w:rPr>
          <w:rFonts w:ascii="Times New Roman" w:hAnsi="Times New Roman" w:cs="Times New Roman"/>
          <w:sz w:val="28"/>
          <w:szCs w:val="28"/>
        </w:rPr>
        <w:t xml:space="preserve"> Sb</w:t>
      </w:r>
      <w:r>
        <w:rPr>
          <w:rFonts w:ascii="Times New Roman" w:hAnsi="Times New Roman" w:cs="Times New Roman"/>
          <w:sz w:val="28"/>
          <w:szCs w:val="28"/>
        </w:rPr>
        <w:t>., o volbách do Evropského parlamentu a o změně některých zákonů</w:t>
      </w:r>
      <w:r w:rsidRPr="00B91DEB">
        <w:rPr>
          <w:rFonts w:ascii="Times New Roman" w:hAnsi="Times New Roman" w:cs="Times New Roman"/>
          <w:sz w:val="28"/>
          <w:szCs w:val="28"/>
        </w:rPr>
        <w:t>, ve znění pozdějších předpisů,</w:t>
      </w:r>
    </w:p>
    <w:p w:rsidR="007F2ECA" w:rsidRPr="00B91DEB" w:rsidRDefault="007F2ECA" w:rsidP="007F2ECA">
      <w:pPr>
        <w:jc w:val="center"/>
        <w:rPr>
          <w:rFonts w:ascii="Times New Roman" w:hAnsi="Times New Roman" w:cs="Times New Roman"/>
          <w:b/>
          <w:sz w:val="28"/>
          <w:szCs w:val="28"/>
        </w:rPr>
      </w:pPr>
      <w:r w:rsidRPr="00B91DEB">
        <w:rPr>
          <w:rFonts w:ascii="Times New Roman" w:hAnsi="Times New Roman" w:cs="Times New Roman"/>
          <w:b/>
          <w:sz w:val="28"/>
          <w:szCs w:val="28"/>
        </w:rPr>
        <w:t>oznamuje:</w:t>
      </w:r>
    </w:p>
    <w:p w:rsidR="007F2ECA" w:rsidRPr="00B91DEB" w:rsidRDefault="007F2ECA" w:rsidP="007F2ECA">
      <w:pPr>
        <w:pStyle w:val="Default"/>
        <w:rPr>
          <w:rFonts w:ascii="Times New Roman" w:hAnsi="Times New Roman" w:cs="Times New Roman"/>
          <w:sz w:val="28"/>
          <w:szCs w:val="28"/>
        </w:rPr>
      </w:pPr>
      <w:r>
        <w:rPr>
          <w:rFonts w:ascii="Times New Roman" w:hAnsi="Times New Roman" w:cs="Times New Roman"/>
          <w:bCs/>
          <w:sz w:val="28"/>
          <w:szCs w:val="28"/>
        </w:rPr>
        <w:t>1. Volby do Evropského parlamentu</w:t>
      </w:r>
      <w:r w:rsidRPr="00B91DEB">
        <w:rPr>
          <w:rFonts w:ascii="Times New Roman" w:hAnsi="Times New Roman" w:cs="Times New Roman"/>
          <w:bCs/>
          <w:sz w:val="28"/>
          <w:szCs w:val="28"/>
        </w:rPr>
        <w:t xml:space="preserve"> se uskuteční </w:t>
      </w:r>
      <w:r w:rsidRPr="00B91DEB">
        <w:rPr>
          <w:rFonts w:ascii="Times New Roman" w:hAnsi="Times New Roman" w:cs="Times New Roman"/>
          <w:sz w:val="28"/>
          <w:szCs w:val="28"/>
        </w:rPr>
        <w:t xml:space="preserve"> </w:t>
      </w:r>
    </w:p>
    <w:p w:rsidR="007F2ECA" w:rsidRDefault="007F2ECA" w:rsidP="007F2ECA">
      <w:pPr>
        <w:pStyle w:val="Default"/>
        <w:rPr>
          <w:rFonts w:ascii="Times New Roman" w:hAnsi="Times New Roman" w:cs="Times New Roman"/>
          <w:sz w:val="28"/>
          <w:szCs w:val="28"/>
        </w:rPr>
      </w:pPr>
    </w:p>
    <w:p w:rsidR="00975E09" w:rsidRDefault="007F2ECA" w:rsidP="007F2ECA">
      <w:pPr>
        <w:pStyle w:val="Default"/>
        <w:jc w:val="center"/>
        <w:rPr>
          <w:rFonts w:ascii="Times New Roman" w:hAnsi="Times New Roman" w:cs="Times New Roman"/>
          <w:b/>
          <w:bCs/>
          <w:sz w:val="28"/>
          <w:szCs w:val="28"/>
        </w:rPr>
      </w:pPr>
      <w:r>
        <w:rPr>
          <w:rFonts w:ascii="Times New Roman" w:hAnsi="Times New Roman" w:cs="Times New Roman"/>
          <w:b/>
          <w:bCs/>
          <w:sz w:val="28"/>
          <w:szCs w:val="28"/>
        </w:rPr>
        <w:t>v pátek dne 7. června 2024</w:t>
      </w:r>
      <w:r w:rsidRPr="00B91DEB">
        <w:rPr>
          <w:rFonts w:ascii="Times New Roman" w:hAnsi="Times New Roman" w:cs="Times New Roman"/>
          <w:b/>
          <w:bCs/>
          <w:sz w:val="28"/>
          <w:szCs w:val="28"/>
        </w:rPr>
        <w:t xml:space="preserve"> od 14.00 hodin </w:t>
      </w:r>
      <w:r>
        <w:rPr>
          <w:rFonts w:ascii="Times New Roman" w:hAnsi="Times New Roman" w:cs="Times New Roman"/>
          <w:b/>
          <w:bCs/>
          <w:sz w:val="28"/>
          <w:szCs w:val="28"/>
        </w:rPr>
        <w:t xml:space="preserve">do 22.00 hodin a </w:t>
      </w:r>
    </w:p>
    <w:p w:rsidR="007F2ECA" w:rsidRDefault="007F2ECA" w:rsidP="007F2ECA">
      <w:pPr>
        <w:pStyle w:val="Default"/>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v sobotu dne 8. června 2024</w:t>
      </w:r>
      <w:r w:rsidRPr="00B91DEB">
        <w:rPr>
          <w:rFonts w:ascii="Times New Roman" w:hAnsi="Times New Roman" w:cs="Times New Roman"/>
          <w:b/>
          <w:bCs/>
          <w:sz w:val="28"/>
          <w:szCs w:val="28"/>
        </w:rPr>
        <w:t xml:space="preserve"> od 8.00 hodin do 14.00 hodin</w:t>
      </w:r>
    </w:p>
    <w:p w:rsidR="00975E09" w:rsidRDefault="00975E09" w:rsidP="007F2ECA">
      <w:pPr>
        <w:pStyle w:val="Default"/>
        <w:jc w:val="center"/>
        <w:rPr>
          <w:rFonts w:ascii="Times New Roman" w:hAnsi="Times New Roman" w:cs="Times New Roman"/>
          <w:b/>
          <w:bCs/>
          <w:sz w:val="28"/>
          <w:szCs w:val="28"/>
        </w:rPr>
      </w:pPr>
    </w:p>
    <w:p w:rsidR="007F2ECA" w:rsidRPr="00B91DEB" w:rsidRDefault="007F2ECA" w:rsidP="007F2ECA">
      <w:pPr>
        <w:pStyle w:val="Default"/>
        <w:jc w:val="center"/>
        <w:rPr>
          <w:rFonts w:ascii="Times New Roman" w:hAnsi="Times New Roman" w:cs="Times New Roman"/>
          <w:sz w:val="28"/>
          <w:szCs w:val="28"/>
        </w:rPr>
      </w:pPr>
    </w:p>
    <w:p w:rsidR="007F2ECA" w:rsidRPr="00B91DEB" w:rsidRDefault="007F2ECA" w:rsidP="007F2ECA">
      <w:pPr>
        <w:pStyle w:val="Default"/>
        <w:rPr>
          <w:rFonts w:ascii="Times New Roman" w:hAnsi="Times New Roman" w:cs="Times New Roman"/>
          <w:bCs/>
          <w:sz w:val="28"/>
          <w:szCs w:val="28"/>
        </w:rPr>
      </w:pPr>
      <w:r w:rsidRPr="00B91DEB">
        <w:rPr>
          <w:rFonts w:ascii="Times New Roman" w:hAnsi="Times New Roman" w:cs="Times New Roman"/>
          <w:bCs/>
          <w:sz w:val="28"/>
          <w:szCs w:val="28"/>
        </w:rPr>
        <w:t>2. Místem k</w:t>
      </w:r>
      <w:r>
        <w:rPr>
          <w:rFonts w:ascii="Times New Roman" w:hAnsi="Times New Roman" w:cs="Times New Roman"/>
          <w:bCs/>
          <w:sz w:val="28"/>
          <w:szCs w:val="28"/>
        </w:rPr>
        <w:t xml:space="preserve">onání volby </w:t>
      </w:r>
      <w:r w:rsidRPr="00B91DEB">
        <w:rPr>
          <w:rFonts w:ascii="Times New Roman" w:hAnsi="Times New Roman" w:cs="Times New Roman"/>
          <w:bCs/>
          <w:sz w:val="28"/>
          <w:szCs w:val="28"/>
        </w:rPr>
        <w:t xml:space="preserve"> </w:t>
      </w:r>
    </w:p>
    <w:p w:rsidR="007F2ECA" w:rsidRPr="00B91DEB" w:rsidRDefault="007F2ECA" w:rsidP="007F2ECA">
      <w:pPr>
        <w:pStyle w:val="Default"/>
        <w:jc w:val="center"/>
        <w:rPr>
          <w:rFonts w:ascii="Times New Roman" w:hAnsi="Times New Roman" w:cs="Times New Roman"/>
          <w:b/>
          <w:bCs/>
          <w:sz w:val="28"/>
          <w:szCs w:val="28"/>
        </w:rPr>
      </w:pPr>
    </w:p>
    <w:p w:rsidR="007F2ECA" w:rsidRPr="00B91DEB" w:rsidRDefault="007F2ECA" w:rsidP="007F2ECA">
      <w:pPr>
        <w:spacing w:after="200" w:line="276" w:lineRule="auto"/>
        <w:jc w:val="center"/>
        <w:rPr>
          <w:rFonts w:ascii="Times New Roman" w:eastAsia="Calibri" w:hAnsi="Times New Roman" w:cs="Times New Roman"/>
          <w:b/>
          <w:sz w:val="28"/>
          <w:szCs w:val="28"/>
        </w:rPr>
      </w:pPr>
      <w:r w:rsidRPr="00B91DEB">
        <w:rPr>
          <w:rFonts w:ascii="Times New Roman" w:eastAsia="Calibri" w:hAnsi="Times New Roman" w:cs="Times New Roman"/>
          <w:b/>
          <w:sz w:val="28"/>
          <w:szCs w:val="28"/>
        </w:rPr>
        <w:t xml:space="preserve">obecní úřad Bohuslávky č. </w:t>
      </w:r>
      <w:proofErr w:type="gramStart"/>
      <w:r w:rsidRPr="00B91DEB">
        <w:rPr>
          <w:rFonts w:ascii="Times New Roman" w:eastAsia="Calibri" w:hAnsi="Times New Roman" w:cs="Times New Roman"/>
          <w:b/>
          <w:sz w:val="28"/>
          <w:szCs w:val="28"/>
        </w:rPr>
        <w:t xml:space="preserve">114 – </w:t>
      </w:r>
      <w:proofErr w:type="spellStart"/>
      <w:r w:rsidRPr="00B91DEB">
        <w:rPr>
          <w:rFonts w:ascii="Times New Roman" w:eastAsia="Calibri" w:hAnsi="Times New Roman" w:cs="Times New Roman"/>
          <w:b/>
          <w:sz w:val="28"/>
          <w:szCs w:val="28"/>
        </w:rPr>
        <w:t>I.patro</w:t>
      </w:r>
      <w:proofErr w:type="spellEnd"/>
      <w:proofErr w:type="gramEnd"/>
    </w:p>
    <w:p w:rsidR="00975E09" w:rsidRPr="00975E09" w:rsidRDefault="00975E09" w:rsidP="00975E09">
      <w:pPr>
        <w:pStyle w:val="Default"/>
        <w:rPr>
          <w:sz w:val="28"/>
          <w:szCs w:val="28"/>
        </w:rPr>
      </w:pPr>
    </w:p>
    <w:p w:rsidR="00975E09" w:rsidRPr="00975E09" w:rsidRDefault="00975E09" w:rsidP="00975E09">
      <w:pPr>
        <w:pStyle w:val="Default"/>
        <w:jc w:val="both"/>
        <w:rPr>
          <w:rFonts w:ascii="Times New Roman" w:hAnsi="Times New Roman" w:cs="Times New Roman"/>
        </w:rPr>
      </w:pPr>
      <w:r w:rsidRPr="00975E09">
        <w:rPr>
          <w:rFonts w:ascii="Times New Roman" w:hAnsi="Times New Roman" w:cs="Times New Roman"/>
        </w:rPr>
        <w:t xml:space="preserve"> 3. Voliči bude umožněno hlasování poté, kdy prokáže svoji totožnost a státní občanství České republiky (platným občanským průkazem, cestovním, diplomatickým nebo služebním pasem České republiky, cestovním průkazem České republiky), nebo totožnost a státní občanství jiného členského státu Evropské unie. Neprokáže-li uvedené skutečnosti stanovenými doklady, nebude mu hlasování umožněno. </w:t>
      </w:r>
    </w:p>
    <w:p w:rsidR="00975E09" w:rsidRPr="00975E09" w:rsidRDefault="00975E09" w:rsidP="00975E09">
      <w:pPr>
        <w:pStyle w:val="Default"/>
        <w:jc w:val="both"/>
        <w:rPr>
          <w:rFonts w:ascii="Times New Roman" w:hAnsi="Times New Roman" w:cs="Times New Roman"/>
        </w:rPr>
      </w:pPr>
    </w:p>
    <w:p w:rsidR="00975E09" w:rsidRPr="00975E09" w:rsidRDefault="00975E09" w:rsidP="00975E09">
      <w:pPr>
        <w:pStyle w:val="Default"/>
        <w:jc w:val="both"/>
        <w:rPr>
          <w:rFonts w:ascii="Times New Roman" w:hAnsi="Times New Roman" w:cs="Times New Roman"/>
        </w:rPr>
      </w:pPr>
      <w:r w:rsidRPr="00975E09">
        <w:rPr>
          <w:rFonts w:ascii="Times New Roman" w:hAnsi="Times New Roman" w:cs="Times New Roman"/>
        </w:rPr>
        <w:t xml:space="preserve">4. Každému voliči budou dodány 3 dny přede dnem voleb do Evropského parlamentu hlasovací lístky. Ve dnech voleb do Evropského parlamentu volič může obdržet hlasovací lístky i ve volební místnosti. </w:t>
      </w:r>
    </w:p>
    <w:p w:rsidR="00975E09" w:rsidRPr="00975E09" w:rsidRDefault="00975E09" w:rsidP="00975E09">
      <w:pPr>
        <w:pStyle w:val="Default"/>
        <w:jc w:val="both"/>
        <w:rPr>
          <w:rFonts w:ascii="Times New Roman" w:hAnsi="Times New Roman" w:cs="Times New Roman"/>
        </w:rPr>
      </w:pPr>
    </w:p>
    <w:p w:rsidR="00975E09" w:rsidRPr="00975E09" w:rsidRDefault="00975E09" w:rsidP="00975E09">
      <w:pPr>
        <w:pStyle w:val="Default"/>
        <w:jc w:val="both"/>
        <w:rPr>
          <w:rFonts w:ascii="Times New Roman" w:hAnsi="Times New Roman" w:cs="Times New Roman"/>
        </w:rPr>
      </w:pPr>
      <w:r w:rsidRPr="00975E09">
        <w:rPr>
          <w:rFonts w:ascii="Times New Roman" w:hAnsi="Times New Roman" w:cs="Times New Roman"/>
        </w:rPr>
        <w:t>5. Volič, který se dostavil do volební místnosti s voličským průkazem, je povinen po prokázání totožnosti a státního občanství tento průkaz odevzdat okrskové volební komisi.</w:t>
      </w:r>
    </w:p>
    <w:p w:rsidR="00975E09" w:rsidRPr="00975E09" w:rsidRDefault="00975E09" w:rsidP="00975E09">
      <w:pPr>
        <w:pStyle w:val="Default"/>
        <w:jc w:val="both"/>
        <w:rPr>
          <w:rFonts w:ascii="Times New Roman" w:hAnsi="Times New Roman" w:cs="Times New Roman"/>
        </w:rPr>
      </w:pPr>
    </w:p>
    <w:p w:rsidR="00975E09" w:rsidRPr="00975E09" w:rsidRDefault="00975E09" w:rsidP="00975E09">
      <w:pPr>
        <w:pStyle w:val="Default"/>
        <w:jc w:val="both"/>
        <w:rPr>
          <w:rFonts w:ascii="Times New Roman" w:hAnsi="Times New Roman" w:cs="Times New Roman"/>
        </w:rPr>
      </w:pPr>
    </w:p>
    <w:p w:rsidR="00975E09" w:rsidRPr="00975E09" w:rsidRDefault="00975E09" w:rsidP="00975E09">
      <w:pPr>
        <w:pStyle w:val="Default"/>
        <w:jc w:val="both"/>
        <w:rPr>
          <w:rFonts w:ascii="Times New Roman" w:hAnsi="Times New Roman" w:cs="Times New Roman"/>
        </w:rPr>
      </w:pPr>
      <w:r w:rsidRPr="00975E09">
        <w:rPr>
          <w:rFonts w:ascii="Times New Roman" w:hAnsi="Times New Roman" w:cs="Times New Roman"/>
        </w:rPr>
        <w:t xml:space="preserve"> 6. </w:t>
      </w:r>
      <w:r w:rsidRPr="00975E09">
        <w:rPr>
          <w:rFonts w:ascii="Times New Roman" w:hAnsi="Times New Roman" w:cs="Times New Roman"/>
          <w:color w:val="222222"/>
        </w:rPr>
        <w:t>Po obdržení úřední obálky, popřípadě hlasovacích lístků vstoupí volič do prostoru určeného k úpravě hlasovacích lístků. V prostoru určeném pro úpravu hlasovacích lístků vloží volič do úřední obálky 1 hlasovací lístek. Na hlasovacím lístku může přitom zakroužkováním pořadového čísla nejvýše u 2 kandidátů uvedených na témže hlasovacím lístku vyznačit, kterému z kandidátů dává přednost. Jiné úpravy hlasovacího lístku nemají na jeho posuzování vliv. Volič hlasuje tak, že po opuštění prostoru určeného pro úpravu hlasovacích lístků vloží úřední obálku s hlasovacím lístkem před okrskovou volební komisí do volební schránky. Za voliče, který není schopen vložit úřední obálku s hlasovacím lístkem do volební schránky, může tak učinit jiný volič, nikoliv však člen okrskové volební komise. Voliči, který se neodebral do prostoru určeného pro úpravu hlasovacích lístků, okrsková volební komise hlasování neumožní.</w:t>
      </w:r>
    </w:p>
    <w:p w:rsidR="007F2ECA" w:rsidRPr="00975E09" w:rsidRDefault="007F2ECA" w:rsidP="00975E09">
      <w:pPr>
        <w:pStyle w:val="Default"/>
        <w:jc w:val="both"/>
        <w:rPr>
          <w:rFonts w:ascii="Times New Roman" w:hAnsi="Times New Roman" w:cs="Times New Roman"/>
        </w:rPr>
      </w:pPr>
    </w:p>
    <w:p w:rsidR="007F2ECA" w:rsidRPr="00975E09" w:rsidRDefault="007F2ECA" w:rsidP="00975E09">
      <w:pPr>
        <w:pStyle w:val="Default"/>
        <w:jc w:val="both"/>
        <w:rPr>
          <w:rFonts w:ascii="Times New Roman" w:hAnsi="Times New Roman" w:cs="Times New Roman"/>
        </w:rPr>
      </w:pPr>
      <w:r w:rsidRPr="00975E09">
        <w:rPr>
          <w:rFonts w:ascii="Times New Roman" w:hAnsi="Times New Roman" w:cs="Times New Roman"/>
        </w:rPr>
        <w:t xml:space="preserve">7. K zajištění pořádku a důstojného průběhu hlasování jsou pokyny předsedy  </w:t>
      </w:r>
    </w:p>
    <w:p w:rsidR="007F2ECA" w:rsidRPr="00975E09" w:rsidRDefault="007F2ECA" w:rsidP="00975E09">
      <w:pPr>
        <w:pStyle w:val="Default"/>
        <w:jc w:val="both"/>
        <w:rPr>
          <w:rFonts w:ascii="Times New Roman" w:hAnsi="Times New Roman" w:cs="Times New Roman"/>
        </w:rPr>
      </w:pPr>
      <w:r w:rsidRPr="00975E09">
        <w:rPr>
          <w:rFonts w:ascii="Times New Roman" w:hAnsi="Times New Roman" w:cs="Times New Roman"/>
        </w:rPr>
        <w:t xml:space="preserve">    okrskové volební komise závazné pro všechny přítomné.</w:t>
      </w:r>
    </w:p>
    <w:p w:rsidR="007F2ECA" w:rsidRPr="00975E09" w:rsidRDefault="007F2ECA" w:rsidP="007F2ECA">
      <w:pPr>
        <w:pStyle w:val="Default"/>
        <w:rPr>
          <w:rFonts w:ascii="Times New Roman" w:hAnsi="Times New Roman" w:cs="Times New Roman"/>
        </w:rPr>
      </w:pPr>
    </w:p>
    <w:p w:rsidR="007F2ECA" w:rsidRPr="00975E09" w:rsidRDefault="007F2ECA" w:rsidP="007F2ECA">
      <w:pPr>
        <w:rPr>
          <w:rFonts w:ascii="Times New Roman" w:hAnsi="Times New Roman" w:cs="Times New Roman"/>
          <w:sz w:val="24"/>
          <w:szCs w:val="24"/>
        </w:rPr>
      </w:pPr>
      <w:r w:rsidRPr="00975E09">
        <w:rPr>
          <w:rFonts w:ascii="Times New Roman" w:hAnsi="Times New Roman" w:cs="Times New Roman"/>
          <w:sz w:val="24"/>
          <w:szCs w:val="24"/>
        </w:rPr>
        <w:t>V </w:t>
      </w:r>
      <w:proofErr w:type="spellStart"/>
      <w:r w:rsidRPr="00975E09">
        <w:rPr>
          <w:rFonts w:ascii="Times New Roman" w:hAnsi="Times New Roman" w:cs="Times New Roman"/>
          <w:sz w:val="24"/>
          <w:szCs w:val="24"/>
        </w:rPr>
        <w:t>Bohuslávkách</w:t>
      </w:r>
      <w:proofErr w:type="spellEnd"/>
      <w:r w:rsidRPr="00975E09">
        <w:rPr>
          <w:rFonts w:ascii="Times New Roman" w:hAnsi="Times New Roman" w:cs="Times New Roman"/>
          <w:sz w:val="24"/>
          <w:szCs w:val="24"/>
        </w:rPr>
        <w:t xml:space="preserve"> </w:t>
      </w:r>
      <w:proofErr w:type="gramStart"/>
      <w:r w:rsidRPr="00975E09">
        <w:rPr>
          <w:rFonts w:ascii="Times New Roman" w:hAnsi="Times New Roman" w:cs="Times New Roman"/>
          <w:sz w:val="24"/>
          <w:szCs w:val="24"/>
        </w:rPr>
        <w:t>23.5.2024</w:t>
      </w:r>
      <w:proofErr w:type="gramEnd"/>
    </w:p>
    <w:p w:rsidR="007F2ECA" w:rsidRPr="00975E09" w:rsidRDefault="007F2ECA" w:rsidP="007F2ECA">
      <w:pPr>
        <w:rPr>
          <w:rFonts w:ascii="Times New Roman" w:hAnsi="Times New Roman" w:cs="Times New Roman"/>
          <w:sz w:val="24"/>
          <w:szCs w:val="24"/>
        </w:rPr>
      </w:pPr>
      <w:r w:rsidRPr="00975E09">
        <w:rPr>
          <w:rFonts w:ascii="Times New Roman" w:hAnsi="Times New Roman" w:cs="Times New Roman"/>
          <w:sz w:val="24"/>
          <w:szCs w:val="24"/>
        </w:rPr>
        <w:tab/>
      </w:r>
      <w:r w:rsidRPr="00975E09">
        <w:rPr>
          <w:rFonts w:ascii="Times New Roman" w:hAnsi="Times New Roman" w:cs="Times New Roman"/>
          <w:sz w:val="24"/>
          <w:szCs w:val="24"/>
        </w:rPr>
        <w:tab/>
      </w:r>
      <w:r w:rsidRPr="00975E09">
        <w:rPr>
          <w:rFonts w:ascii="Times New Roman" w:hAnsi="Times New Roman" w:cs="Times New Roman"/>
          <w:sz w:val="24"/>
          <w:szCs w:val="24"/>
        </w:rPr>
        <w:tab/>
      </w:r>
      <w:r w:rsidRPr="00975E09">
        <w:rPr>
          <w:rFonts w:ascii="Times New Roman" w:hAnsi="Times New Roman" w:cs="Times New Roman"/>
          <w:sz w:val="24"/>
          <w:szCs w:val="24"/>
        </w:rPr>
        <w:tab/>
      </w:r>
      <w:r w:rsidRPr="00975E09">
        <w:rPr>
          <w:rFonts w:ascii="Times New Roman" w:hAnsi="Times New Roman" w:cs="Times New Roman"/>
          <w:sz w:val="24"/>
          <w:szCs w:val="24"/>
        </w:rPr>
        <w:tab/>
      </w:r>
      <w:r w:rsidRPr="00975E09">
        <w:rPr>
          <w:rFonts w:ascii="Times New Roman" w:hAnsi="Times New Roman" w:cs="Times New Roman"/>
          <w:sz w:val="24"/>
          <w:szCs w:val="24"/>
        </w:rPr>
        <w:tab/>
      </w:r>
      <w:r w:rsidRPr="00975E09">
        <w:rPr>
          <w:rFonts w:ascii="Times New Roman" w:hAnsi="Times New Roman" w:cs="Times New Roman"/>
          <w:sz w:val="24"/>
          <w:szCs w:val="24"/>
        </w:rPr>
        <w:tab/>
        <w:t xml:space="preserve">  Ing. Jan Jeniš</w:t>
      </w:r>
    </w:p>
    <w:p w:rsidR="007F2ECA" w:rsidRPr="00975E09" w:rsidRDefault="007F2ECA" w:rsidP="007F2ECA">
      <w:pPr>
        <w:rPr>
          <w:rFonts w:ascii="Times New Roman" w:hAnsi="Times New Roman" w:cs="Times New Roman"/>
          <w:sz w:val="24"/>
          <w:szCs w:val="24"/>
        </w:rPr>
      </w:pPr>
      <w:r w:rsidRPr="00975E09">
        <w:rPr>
          <w:rFonts w:ascii="Times New Roman" w:hAnsi="Times New Roman" w:cs="Times New Roman"/>
          <w:sz w:val="24"/>
          <w:szCs w:val="24"/>
        </w:rPr>
        <w:tab/>
      </w:r>
      <w:r w:rsidRPr="00975E09">
        <w:rPr>
          <w:rFonts w:ascii="Times New Roman" w:hAnsi="Times New Roman" w:cs="Times New Roman"/>
          <w:sz w:val="24"/>
          <w:szCs w:val="24"/>
        </w:rPr>
        <w:tab/>
      </w:r>
      <w:r w:rsidRPr="00975E09">
        <w:rPr>
          <w:rFonts w:ascii="Times New Roman" w:hAnsi="Times New Roman" w:cs="Times New Roman"/>
          <w:sz w:val="24"/>
          <w:szCs w:val="24"/>
        </w:rPr>
        <w:tab/>
      </w:r>
      <w:r w:rsidRPr="00975E09">
        <w:rPr>
          <w:rFonts w:ascii="Times New Roman" w:hAnsi="Times New Roman" w:cs="Times New Roman"/>
          <w:sz w:val="24"/>
          <w:szCs w:val="24"/>
        </w:rPr>
        <w:tab/>
      </w:r>
      <w:r w:rsidRPr="00975E09">
        <w:rPr>
          <w:rFonts w:ascii="Times New Roman" w:hAnsi="Times New Roman" w:cs="Times New Roman"/>
          <w:sz w:val="24"/>
          <w:szCs w:val="24"/>
        </w:rPr>
        <w:tab/>
      </w:r>
      <w:r w:rsidRPr="00975E09">
        <w:rPr>
          <w:rFonts w:ascii="Times New Roman" w:hAnsi="Times New Roman" w:cs="Times New Roman"/>
          <w:sz w:val="24"/>
          <w:szCs w:val="24"/>
        </w:rPr>
        <w:tab/>
        <w:t xml:space="preserve">             starosta obce</w:t>
      </w:r>
    </w:p>
    <w:p w:rsidR="00882E4E" w:rsidRDefault="00882E4E"/>
    <w:sectPr w:rsidR="00882E4E" w:rsidSect="00975E09">
      <w:pgSz w:w="11906" w:h="16838"/>
      <w:pgMar w:top="1135"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CA"/>
    <w:rsid w:val="007F2ECA"/>
    <w:rsid w:val="00882E4E"/>
    <w:rsid w:val="00975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A9B44-33F9-4DB7-977C-5B1941EE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2E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F2ECA"/>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975E0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5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2030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Molinari</dc:creator>
  <cp:keywords/>
  <dc:description/>
  <cp:lastModifiedBy>Alena Molinari</cp:lastModifiedBy>
  <cp:revision>2</cp:revision>
  <cp:lastPrinted>2024-05-23T09:21:00Z</cp:lastPrinted>
  <dcterms:created xsi:type="dcterms:W3CDTF">2024-05-23T09:21:00Z</dcterms:created>
  <dcterms:modified xsi:type="dcterms:W3CDTF">2024-05-23T09:21:00Z</dcterms:modified>
</cp:coreProperties>
</file>